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88DFF7A" w14:textId="77777777" w:rsidR="00C005AF" w:rsidRPr="00C005AF" w:rsidRDefault="00C005AF" w:rsidP="00C005AF">
      <w:pPr>
        <w:rPr>
          <w:b/>
          <w:bCs/>
          <w:sz w:val="36"/>
          <w:szCs w:val="36"/>
        </w:rPr>
      </w:pPr>
      <w:proofErr w:type="spellStart"/>
      <w:r w:rsidRPr="00C005AF">
        <w:rPr>
          <w:b/>
          <w:bCs/>
          <w:sz w:val="36"/>
          <w:szCs w:val="36"/>
        </w:rPr>
        <w:t>Coochie</w:t>
      </w:r>
      <w:proofErr w:type="spellEnd"/>
      <w:r w:rsidRPr="00C005AF">
        <w:rPr>
          <w:b/>
          <w:bCs/>
          <w:sz w:val="36"/>
          <w:szCs w:val="36"/>
        </w:rPr>
        <w:t xml:space="preserve"> Art </w:t>
      </w:r>
      <w:proofErr w:type="gramStart"/>
      <w:r w:rsidRPr="00C005AF">
        <w:rPr>
          <w:b/>
          <w:bCs/>
          <w:sz w:val="36"/>
          <w:szCs w:val="36"/>
        </w:rPr>
        <w:t>Group  Lessons</w:t>
      </w:r>
      <w:proofErr w:type="gramEnd"/>
      <w:r w:rsidRPr="00C005AF">
        <w:rPr>
          <w:b/>
          <w:bCs/>
          <w:sz w:val="36"/>
          <w:szCs w:val="36"/>
        </w:rPr>
        <w:t xml:space="preserve"> 2020</w:t>
      </w:r>
    </w:p>
    <w:p w14:paraId="7A8EE839" w14:textId="77777777" w:rsidR="00C005AF" w:rsidRPr="00C005AF" w:rsidRDefault="00C005AF" w:rsidP="00C005AF">
      <w:r w:rsidRPr="00C005AF">
        <w:t>Group requests:</w:t>
      </w:r>
    </w:p>
    <w:p w14:paraId="576FCB1E" w14:textId="3A679501" w:rsidR="00C005AF" w:rsidRDefault="00C005AF" w:rsidP="00C005AF">
      <w:pPr>
        <w:spacing w:after="0" w:line="240" w:lineRule="auto"/>
        <w:rPr>
          <w:rFonts w:ascii="Calibri" w:hAnsi="Calibri"/>
          <w:szCs w:val="21"/>
        </w:rPr>
      </w:pPr>
      <w:r w:rsidRPr="00C005AF">
        <w:rPr>
          <w:rFonts w:ascii="Calibri" w:hAnsi="Calibri"/>
          <w:szCs w:val="21"/>
        </w:rPr>
        <w:t>1. Tone</w:t>
      </w:r>
      <w:r>
        <w:rPr>
          <w:rFonts w:ascii="Calibri" w:hAnsi="Calibri"/>
          <w:szCs w:val="21"/>
        </w:rPr>
        <w:tab/>
        <w:t xml:space="preserve"> </w:t>
      </w:r>
      <w:r>
        <w:rPr>
          <w:rFonts w:ascii="Calibri" w:hAnsi="Calibri"/>
          <w:szCs w:val="21"/>
        </w:rPr>
        <w:tab/>
        <w:t xml:space="preserve">13th Oct </w:t>
      </w:r>
    </w:p>
    <w:p w14:paraId="32CC19EF" w14:textId="793C5C0A" w:rsidR="00C005AF" w:rsidRPr="00C005AF" w:rsidRDefault="00C005AF" w:rsidP="00C005AF">
      <w:pPr>
        <w:spacing w:after="0" w:line="240" w:lineRule="auto"/>
        <w:rPr>
          <w:rFonts w:ascii="Calibri" w:hAnsi="Calibri"/>
          <w:szCs w:val="21"/>
        </w:rPr>
      </w:pPr>
      <w:r>
        <w:rPr>
          <w:rFonts w:ascii="Calibri" w:hAnsi="Calibri"/>
          <w:szCs w:val="21"/>
        </w:rPr>
        <w:t xml:space="preserve">2. Colour </w:t>
      </w:r>
      <w:r>
        <w:rPr>
          <w:rFonts w:ascii="Calibri" w:hAnsi="Calibri"/>
          <w:szCs w:val="21"/>
        </w:rPr>
        <w:tab/>
        <w:t>27</w:t>
      </w:r>
      <w:r w:rsidRPr="00C005AF">
        <w:rPr>
          <w:rFonts w:ascii="Calibri" w:hAnsi="Calibri"/>
          <w:szCs w:val="21"/>
          <w:vertAlign w:val="superscript"/>
        </w:rPr>
        <w:t>th</w:t>
      </w:r>
      <w:r>
        <w:rPr>
          <w:rFonts w:ascii="Calibri" w:hAnsi="Calibri"/>
          <w:szCs w:val="21"/>
        </w:rPr>
        <w:t xml:space="preserve"> Oct</w:t>
      </w:r>
    </w:p>
    <w:p w14:paraId="2796060F" w14:textId="1AFEE2A7" w:rsidR="00C005AF" w:rsidRPr="00C005AF" w:rsidRDefault="00C005AF" w:rsidP="00C005AF">
      <w:pPr>
        <w:spacing w:after="0" w:line="240" w:lineRule="auto"/>
        <w:rPr>
          <w:rFonts w:ascii="Calibri" w:hAnsi="Calibri"/>
          <w:szCs w:val="21"/>
        </w:rPr>
      </w:pPr>
      <w:r w:rsidRPr="00C005AF">
        <w:rPr>
          <w:rFonts w:ascii="Calibri" w:hAnsi="Calibri"/>
          <w:szCs w:val="21"/>
        </w:rPr>
        <w:t>2. Composition</w:t>
      </w:r>
      <w:r>
        <w:rPr>
          <w:rFonts w:ascii="Calibri" w:hAnsi="Calibri"/>
          <w:szCs w:val="21"/>
        </w:rPr>
        <w:t xml:space="preserve"> and h</w:t>
      </w:r>
      <w:r w:rsidRPr="00C005AF">
        <w:rPr>
          <w:rFonts w:ascii="Calibri" w:hAnsi="Calibri"/>
          <w:szCs w:val="21"/>
        </w:rPr>
        <w:t>ow to “</w:t>
      </w:r>
      <w:r>
        <w:rPr>
          <w:rFonts w:ascii="Calibri" w:hAnsi="Calibri"/>
          <w:szCs w:val="21"/>
        </w:rPr>
        <w:t>achieve</w:t>
      </w:r>
      <w:r w:rsidRPr="00C005AF">
        <w:rPr>
          <w:rFonts w:ascii="Calibri" w:hAnsi="Calibri"/>
          <w:szCs w:val="21"/>
        </w:rPr>
        <w:t>” movement in painting</w:t>
      </w:r>
      <w:r>
        <w:rPr>
          <w:rFonts w:ascii="Calibri" w:hAnsi="Calibri"/>
          <w:szCs w:val="21"/>
        </w:rPr>
        <w:tab/>
      </w:r>
      <w:r>
        <w:rPr>
          <w:rFonts w:ascii="Calibri" w:hAnsi="Calibri"/>
          <w:szCs w:val="21"/>
        </w:rPr>
        <w:tab/>
        <w:t>Nov 10th</w:t>
      </w:r>
    </w:p>
    <w:p w14:paraId="4173371B" w14:textId="210F8CDF" w:rsidR="00C005AF" w:rsidRPr="00C005AF" w:rsidRDefault="00C005AF" w:rsidP="00C005AF">
      <w:pPr>
        <w:spacing w:after="0" w:line="240" w:lineRule="auto"/>
        <w:rPr>
          <w:rFonts w:ascii="Calibri" w:hAnsi="Calibri"/>
          <w:szCs w:val="21"/>
        </w:rPr>
      </w:pPr>
      <w:r w:rsidRPr="00C005AF">
        <w:rPr>
          <w:rFonts w:ascii="Calibri" w:hAnsi="Calibri"/>
          <w:szCs w:val="21"/>
        </w:rPr>
        <w:t>4. Combine the whole lot</w:t>
      </w:r>
      <w:r>
        <w:rPr>
          <w:rFonts w:ascii="Calibri" w:hAnsi="Calibri"/>
          <w:szCs w:val="21"/>
        </w:rPr>
        <w:tab/>
      </w:r>
      <w:r>
        <w:rPr>
          <w:rFonts w:ascii="Calibri" w:hAnsi="Calibri"/>
          <w:szCs w:val="21"/>
        </w:rPr>
        <w:tab/>
      </w:r>
      <w:r>
        <w:rPr>
          <w:rFonts w:ascii="Calibri" w:hAnsi="Calibri"/>
          <w:szCs w:val="21"/>
        </w:rPr>
        <w:tab/>
        <w:t>Nov 24th</w:t>
      </w:r>
    </w:p>
    <w:p w14:paraId="7C15CF7C" w14:textId="77777777" w:rsidR="00C005AF" w:rsidRPr="00C005AF" w:rsidRDefault="00C005AF" w:rsidP="00C005AF">
      <w:pPr>
        <w:rPr>
          <w:b/>
          <w:bCs/>
          <w:sz w:val="28"/>
          <w:szCs w:val="28"/>
        </w:rPr>
      </w:pPr>
    </w:p>
    <w:p w14:paraId="6BC5CF97" w14:textId="77777777" w:rsidR="00C005AF" w:rsidRPr="00C005AF" w:rsidRDefault="00C005AF" w:rsidP="00C005AF">
      <w:pPr>
        <w:rPr>
          <w:b/>
          <w:bCs/>
          <w:sz w:val="28"/>
          <w:szCs w:val="28"/>
        </w:rPr>
      </w:pPr>
      <w:r w:rsidRPr="00C005AF">
        <w:rPr>
          <w:b/>
          <w:bCs/>
          <w:sz w:val="28"/>
          <w:szCs w:val="28"/>
        </w:rPr>
        <w:t>Week One:</w:t>
      </w:r>
    </w:p>
    <w:p w14:paraId="1EB9C453" w14:textId="77777777" w:rsidR="00C005AF" w:rsidRPr="00C005AF" w:rsidRDefault="00C005AF" w:rsidP="00C005AF">
      <w:pPr>
        <w:rPr>
          <w:b/>
          <w:bCs/>
          <w:sz w:val="40"/>
          <w:szCs w:val="40"/>
        </w:rPr>
      </w:pPr>
      <w:r w:rsidRPr="00C005AF">
        <w:rPr>
          <w:b/>
          <w:bCs/>
          <w:sz w:val="40"/>
          <w:szCs w:val="40"/>
        </w:rPr>
        <w:t>Tone: Review of the basics in practical terms</w:t>
      </w:r>
    </w:p>
    <w:p w14:paraId="57AD705A" w14:textId="77777777" w:rsidR="00C005AF" w:rsidRPr="00C005AF" w:rsidRDefault="00C005AF" w:rsidP="00C005AF">
      <w:r w:rsidRPr="00C005AF">
        <w:t>What is tone?</w:t>
      </w:r>
    </w:p>
    <w:p w14:paraId="33BC227C" w14:textId="77777777" w:rsidR="00C005AF" w:rsidRPr="00C005AF" w:rsidRDefault="00C005AF" w:rsidP="00C005AF">
      <w:r w:rsidRPr="00C005AF">
        <w:t>Why does it matter?</w:t>
      </w:r>
    </w:p>
    <w:p w14:paraId="5383B734" w14:textId="77777777" w:rsidR="00C005AF" w:rsidRPr="00C005AF" w:rsidRDefault="00C005AF" w:rsidP="00C005AF">
      <w:r w:rsidRPr="00C005AF">
        <w:t>How to use it practically</w:t>
      </w:r>
    </w:p>
    <w:p w14:paraId="7F181CA7" w14:textId="77777777" w:rsidR="00C005AF" w:rsidRPr="00C005AF" w:rsidRDefault="00C005AF" w:rsidP="00C005AF">
      <w:pPr>
        <w:rPr>
          <w:b/>
          <w:bCs/>
          <w:sz w:val="28"/>
          <w:szCs w:val="28"/>
        </w:rPr>
      </w:pPr>
      <w:r w:rsidRPr="00C005AF">
        <w:rPr>
          <w:b/>
          <w:bCs/>
          <w:sz w:val="28"/>
          <w:szCs w:val="28"/>
        </w:rPr>
        <w:t>Materials List:</w:t>
      </w:r>
    </w:p>
    <w:p w14:paraId="5B103FE8" w14:textId="77777777" w:rsidR="00C005AF" w:rsidRPr="00C005AF" w:rsidRDefault="00C005AF" w:rsidP="00C005AF">
      <w:r w:rsidRPr="00C005AF">
        <w:t xml:space="preserve">Sketch Book A3, charcoal, graphite pencils or felt markers for small studies, ruler, eraser, </w:t>
      </w:r>
    </w:p>
    <w:p w14:paraId="19709042" w14:textId="77777777" w:rsidR="00C005AF" w:rsidRPr="00C005AF" w:rsidRDefault="00C005AF" w:rsidP="00C005AF">
      <w:r w:rsidRPr="00C005AF">
        <w:t>If possible - a small battery powered lamp and a pear.</w:t>
      </w:r>
    </w:p>
    <w:p w14:paraId="0E5AF9D0" w14:textId="77777777" w:rsidR="00C005AF" w:rsidRPr="00C005AF" w:rsidRDefault="00C005AF" w:rsidP="00C005AF">
      <w:pPr>
        <w:rPr>
          <w:b/>
          <w:bCs/>
          <w:sz w:val="28"/>
          <w:szCs w:val="28"/>
        </w:rPr>
      </w:pPr>
      <w:r w:rsidRPr="00C005AF">
        <w:rPr>
          <w:b/>
          <w:bCs/>
          <w:sz w:val="28"/>
          <w:szCs w:val="28"/>
        </w:rPr>
        <w:t>Photos: These will be used in exercises</w:t>
      </w:r>
    </w:p>
    <w:p w14:paraId="532E5F20" w14:textId="77777777" w:rsidR="00C005AF" w:rsidRPr="00C005AF" w:rsidRDefault="00C005AF" w:rsidP="00C005AF">
      <w:r w:rsidRPr="00C005AF">
        <w:t>2-3 of a landscape or any subject that has obvious light and shadow</w:t>
      </w:r>
    </w:p>
    <w:p w14:paraId="3504422A" w14:textId="77777777" w:rsidR="00C005AF" w:rsidRPr="00C005AF" w:rsidRDefault="00C005AF" w:rsidP="00C005AF">
      <w:r w:rsidRPr="00C005AF">
        <w:t>Photo of - Arrange a pear or apple on a surface with a backdrop behind, throw a light on it (natural window light or a lamp) so that the pear, the surface, and backdrop all have light and shadow showing</w:t>
      </w:r>
    </w:p>
    <w:p w14:paraId="7F6B228A" w14:textId="77777777" w:rsidR="00C005AF" w:rsidRPr="00C005AF" w:rsidRDefault="00C005AF" w:rsidP="00C005AF">
      <w:r w:rsidRPr="00C005AF">
        <w:t>Photo of - a sphere such as an orange or plain coloured ball, throw a light on it – a lamp light – so that there is a lit and shadow side of the sphere as well as a cast shadow on the ground plane (e.g. table top)</w:t>
      </w:r>
    </w:p>
    <w:p w14:paraId="4C190DCE" w14:textId="77777777" w:rsidR="00C005AF" w:rsidRPr="00C005AF" w:rsidRDefault="00C005AF" w:rsidP="00C005AF">
      <w:r w:rsidRPr="00C005AF">
        <w:t xml:space="preserve">Photos of a tree trunk (not a dark trunk), a tree branch, and a bucket – reasonably </w:t>
      </w:r>
      <w:proofErr w:type="gramStart"/>
      <w:r w:rsidRPr="00C005AF">
        <w:t>close up</w:t>
      </w:r>
      <w:proofErr w:type="gramEnd"/>
      <w:r w:rsidRPr="00C005AF">
        <w:t xml:space="preserve"> – with light on one side and shadow on the other</w:t>
      </w:r>
    </w:p>
    <w:p w14:paraId="78337378" w14:textId="77777777" w:rsidR="00C005AF" w:rsidRPr="00C005AF" w:rsidRDefault="00C005AF" w:rsidP="00C005AF">
      <w:r w:rsidRPr="00C005AF">
        <w:t>Photo of reflections in water – still or moving</w:t>
      </w:r>
    </w:p>
    <w:p w14:paraId="68E1C86A" w14:textId="77777777" w:rsidR="00C005AF" w:rsidRPr="00C005AF" w:rsidRDefault="00C005AF" w:rsidP="00C005AF"/>
    <w:p w14:paraId="38D2743B" w14:textId="77777777" w:rsidR="00C005AF" w:rsidRPr="00C005AF" w:rsidRDefault="00C005AF" w:rsidP="00C005AF"/>
    <w:p w14:paraId="7CC1E095" w14:textId="77777777" w:rsidR="00C005AF" w:rsidRPr="00C005AF" w:rsidRDefault="00C005AF" w:rsidP="00C005AF"/>
    <w:p w14:paraId="34D1BC93" w14:textId="77777777" w:rsidR="00C005AF" w:rsidRPr="00C005AF" w:rsidRDefault="00C005AF" w:rsidP="00C005AF"/>
    <w:p w14:paraId="17390664" w14:textId="77777777" w:rsidR="0091050E" w:rsidRDefault="007F6AEA"/>
    <w:sectPr w:rsidR="0091050E">
      <w:headerReference w:type="default" r:id="rId6"/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D3797A4" w14:textId="77777777" w:rsidR="007F6AEA" w:rsidRDefault="007F6AEA" w:rsidP="00C005AF">
      <w:pPr>
        <w:spacing w:after="0" w:line="240" w:lineRule="auto"/>
      </w:pPr>
      <w:r>
        <w:separator/>
      </w:r>
    </w:p>
  </w:endnote>
  <w:endnote w:type="continuationSeparator" w:id="0">
    <w:p w14:paraId="48211845" w14:textId="77777777" w:rsidR="007F6AEA" w:rsidRDefault="007F6AEA" w:rsidP="00C005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8850C4B" w14:textId="68108AF1" w:rsidR="00C005AF" w:rsidRDefault="00C005AF">
    <w:pPr>
      <w:pStyle w:val="Footer"/>
    </w:pPr>
    <w:r>
      <w:t>Copyright Louise Corke</w:t>
    </w:r>
  </w:p>
  <w:p w14:paraId="6E62EEBA" w14:textId="77777777" w:rsidR="00C005AF" w:rsidRDefault="00C005A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828B515" w14:textId="77777777" w:rsidR="007F6AEA" w:rsidRDefault="007F6AEA" w:rsidP="00C005AF">
      <w:pPr>
        <w:spacing w:after="0" w:line="240" w:lineRule="auto"/>
      </w:pPr>
      <w:r>
        <w:separator/>
      </w:r>
    </w:p>
  </w:footnote>
  <w:footnote w:type="continuationSeparator" w:id="0">
    <w:p w14:paraId="31CF7CB7" w14:textId="77777777" w:rsidR="007F6AEA" w:rsidRDefault="007F6AEA" w:rsidP="00C005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60B63D0" w14:textId="37266376" w:rsidR="00C005AF" w:rsidRDefault="00C005AF">
    <w:pPr>
      <w:pStyle w:val="Header"/>
    </w:pPr>
    <w:r>
      <w:t>Workshop Days with Louise Corke</w:t>
    </w:r>
  </w:p>
  <w:p w14:paraId="39F119D5" w14:textId="77777777" w:rsidR="00C005AF" w:rsidRDefault="00C005A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05AF"/>
    <w:rsid w:val="002839DF"/>
    <w:rsid w:val="006109EB"/>
    <w:rsid w:val="006D4B9C"/>
    <w:rsid w:val="007F6AEA"/>
    <w:rsid w:val="00B05984"/>
    <w:rsid w:val="00C005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3CAFF0"/>
  <w15:chartTrackingRefBased/>
  <w15:docId w15:val="{82D1C470-8157-437A-B1C4-A1B55DB07A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005A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005AF"/>
  </w:style>
  <w:style w:type="paragraph" w:styleId="Footer">
    <w:name w:val="footer"/>
    <w:basedOn w:val="Normal"/>
    <w:link w:val="FooterChar"/>
    <w:uiPriority w:val="99"/>
    <w:unhideWhenUsed/>
    <w:rsid w:val="00C005A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005A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178</Words>
  <Characters>1015</Characters>
  <Application>Microsoft Office Word</Application>
  <DocSecurity>0</DocSecurity>
  <Lines>8</Lines>
  <Paragraphs>2</Paragraphs>
  <ScaleCrop>false</ScaleCrop>
  <Company/>
  <LinksUpToDate>false</LinksUpToDate>
  <CharactersWithSpaces>1191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Louise Corke</dc:creator>
  <cp:keywords/>
  <dc:description/>
  <cp:lastModifiedBy>Louise Corke</cp:lastModifiedBy>
  <cp:revision>1</cp:revision>
  <dcterms:created xsi:type="dcterms:W3CDTF">2020-09-22T07:35:00Z</dcterms:created>
  <dcterms:modified xsi:type="dcterms:W3CDTF">2020-09-22T07:40:00Z</dcterms:modified>
</cp:coreProperties>
</file>